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C6ACD" w14:textId="44D68DA8" w:rsidR="006C7C15" w:rsidRPr="006C7C15" w:rsidRDefault="00FE15B1" w:rsidP="00FE15B1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414145"/>
          <w:sz w:val="21"/>
          <w:szCs w:val="21"/>
          <w:lang w:eastAsia="hr-HR"/>
        </w:rPr>
        <w:t>Javni poziv IUN 8. razreda 2025.</w:t>
      </w:r>
    </w:p>
    <w:tbl>
      <w:tblPr>
        <w:tblW w:w="2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1377"/>
      </w:tblGrid>
      <w:tr w:rsidR="006C7C15" w:rsidRPr="006C7C15" w14:paraId="512D8799" w14:textId="77777777" w:rsidTr="006C7C15">
        <w:tc>
          <w:tcPr>
            <w:tcW w:w="14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7A028F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poziva</w:t>
            </w:r>
          </w:p>
        </w:tc>
        <w:tc>
          <w:tcPr>
            <w:tcW w:w="13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C0D163" w14:textId="0B2F6B5E" w:rsidR="006C7C15" w:rsidRPr="00E72D4F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EF2780"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1/2025</w:t>
            </w:r>
          </w:p>
        </w:tc>
      </w:tr>
    </w:tbl>
    <w:p w14:paraId="5AB7E11B" w14:textId="77777777" w:rsidR="006C7C15" w:rsidRPr="006C7C15" w:rsidRDefault="006C7C15" w:rsidP="006C7C1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6C7C1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 </w:t>
      </w:r>
    </w:p>
    <w:tbl>
      <w:tblPr>
        <w:tblW w:w="106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20"/>
        <w:gridCol w:w="2165"/>
        <w:gridCol w:w="1980"/>
        <w:gridCol w:w="1954"/>
        <w:gridCol w:w="541"/>
        <w:gridCol w:w="333"/>
        <w:gridCol w:w="512"/>
        <w:gridCol w:w="322"/>
        <w:gridCol w:w="286"/>
        <w:gridCol w:w="269"/>
        <w:gridCol w:w="328"/>
        <w:gridCol w:w="1075"/>
      </w:tblGrid>
      <w:tr w:rsidR="006C7C15" w:rsidRPr="006C7C15" w14:paraId="5CB57131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43B18F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56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FF923D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Podaci o školi: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9A1F74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tražene podatke:</w:t>
            </w:r>
          </w:p>
        </w:tc>
      </w:tr>
      <w:tr w:rsidR="006C7C15" w:rsidRPr="006C7C15" w14:paraId="77DD2AB8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C44CA7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56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BD7312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škole: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F42931" w14:textId="0DB758EC" w:rsidR="006C7C15" w:rsidRPr="00E72D4F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  <w:r w:rsidR="00EF2780"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Osnovna škola Ivana Meštrovića</w:t>
            </w:r>
          </w:p>
        </w:tc>
      </w:tr>
      <w:tr w:rsidR="006C7C15" w:rsidRPr="006C7C15" w14:paraId="544F16AB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BCCC34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56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F2CE5E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Adresa: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E3C024" w14:textId="2663978A" w:rsidR="006C7C15" w:rsidRPr="00E72D4F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  <w:r w:rsidR="00EF2780"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M. Pušteka 1</w:t>
            </w:r>
          </w:p>
        </w:tc>
      </w:tr>
      <w:tr w:rsidR="006C7C15" w:rsidRPr="006C7C15" w14:paraId="4D736944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25860B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56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9451BA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101E9D" w14:textId="71753DB0" w:rsidR="006C7C15" w:rsidRPr="00E72D4F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  <w:r w:rsidR="00EF2780"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Zagreb</w:t>
            </w:r>
          </w:p>
        </w:tc>
      </w:tr>
      <w:tr w:rsidR="006C7C15" w:rsidRPr="006C7C15" w14:paraId="6B5771F1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9A35AF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56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0A6E90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E-adresa na koju se dostavlja poziv: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406B0C" w14:textId="2D3E2BF7" w:rsidR="006C7C15" w:rsidRPr="006C7C15" w:rsidRDefault="00EF2780" w:rsidP="00EF278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F2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r-HR"/>
              </w:rPr>
              <w:t>ured@os-imestrovica-zg.skole.hr</w:t>
            </w:r>
            <w:r w:rsidRPr="00EF27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(čl. 13., 13.)</w:t>
            </w:r>
          </w:p>
        </w:tc>
      </w:tr>
      <w:tr w:rsidR="006C7C15" w:rsidRPr="006C7C15" w14:paraId="5380DE77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BB0870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56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3F7B17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Korisnici usluge su učenici:</w:t>
            </w:r>
          </w:p>
        </w:tc>
        <w:tc>
          <w:tcPr>
            <w:tcW w:w="3948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62095C" w14:textId="0A471C68" w:rsidR="006C7C15" w:rsidRPr="00E72D4F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EF2780"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8.a, 8.b, 8.c, 8.d, PROa</w:t>
            </w:r>
          </w:p>
        </w:tc>
        <w:tc>
          <w:tcPr>
            <w:tcW w:w="1672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0DC665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razreda</w:t>
            </w:r>
          </w:p>
        </w:tc>
      </w:tr>
      <w:tr w:rsidR="006C7C15" w:rsidRPr="006C7C15" w14:paraId="54C90D52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E369E7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56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628142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Tip putovanja: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059F9C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Uz planirano upisati broj dana i noćenja:</w:t>
            </w:r>
          </w:p>
        </w:tc>
      </w:tr>
      <w:tr w:rsidR="006C7C15" w:rsidRPr="006C7C15" w14:paraId="4C979AA1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10E0F9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9396A8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1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07A1F1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Škola u prirodi</w:t>
            </w:r>
          </w:p>
        </w:tc>
        <w:tc>
          <w:tcPr>
            <w:tcW w:w="334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DC7E81" w14:textId="77777777" w:rsidR="006C7C15" w:rsidRPr="006C7C15" w:rsidRDefault="006C7C15" w:rsidP="006C7C15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2280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EE008B" w14:textId="77777777" w:rsidR="006C7C15" w:rsidRPr="006C7C15" w:rsidRDefault="006C7C15" w:rsidP="006C7C15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6C7C15" w:rsidRPr="006C7C15" w14:paraId="133E266E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13ECED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752327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1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D26E1B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Višednevna terenska nastava</w:t>
            </w:r>
          </w:p>
        </w:tc>
        <w:tc>
          <w:tcPr>
            <w:tcW w:w="334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D6BA9A" w14:textId="3C1F0109" w:rsidR="006C7C15" w:rsidRPr="00E72D4F" w:rsidRDefault="00EF2780" w:rsidP="006C7C15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3 </w:t>
            </w:r>
            <w:r w:rsidR="006C7C15"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2280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C19A02" w14:textId="62A3CB0C" w:rsidR="006C7C15" w:rsidRPr="00E72D4F" w:rsidRDefault="00EF2780" w:rsidP="006C7C15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2 </w:t>
            </w:r>
            <w:r w:rsidR="006C7C15"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noćenja</w:t>
            </w:r>
          </w:p>
        </w:tc>
      </w:tr>
      <w:tr w:rsidR="006C7C15" w:rsidRPr="006C7C15" w14:paraId="422D1AFB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550C6C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CA697F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1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3DF3F2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ekskurzija</w:t>
            </w:r>
          </w:p>
        </w:tc>
        <w:tc>
          <w:tcPr>
            <w:tcW w:w="334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C45758" w14:textId="77777777" w:rsidR="006C7C15" w:rsidRPr="006C7C15" w:rsidRDefault="006C7C15" w:rsidP="006C7C15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2280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5788F0" w14:textId="77777777" w:rsidR="006C7C15" w:rsidRPr="006C7C15" w:rsidRDefault="006C7C15" w:rsidP="006C7C15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6C7C15" w:rsidRPr="006C7C15" w14:paraId="49B54BFE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70E713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5DA037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41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D82F6E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Posjet</w:t>
            </w:r>
          </w:p>
        </w:tc>
        <w:tc>
          <w:tcPr>
            <w:tcW w:w="334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A05372" w14:textId="77777777" w:rsidR="006C7C15" w:rsidRPr="006C7C15" w:rsidRDefault="006C7C15" w:rsidP="006C7C15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2280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AE1700" w14:textId="77777777" w:rsidR="006C7C15" w:rsidRPr="006C7C15" w:rsidRDefault="006C7C15" w:rsidP="006C7C15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6C7C15" w:rsidRPr="006C7C15" w14:paraId="640AE83E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3125D1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56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8494E6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Odredište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510A74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područje, ime/imena države/država:</w:t>
            </w:r>
          </w:p>
        </w:tc>
      </w:tr>
      <w:tr w:rsidR="006C7C15" w:rsidRPr="006C7C15" w14:paraId="50C6786E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7C8624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32D0F7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1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879548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Područje u Republici Hrvatskoj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76C73D" w14:textId="243129BF" w:rsidR="006C7C15" w:rsidRPr="00E72D4F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EF2780"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Istra</w:t>
            </w:r>
          </w:p>
        </w:tc>
      </w:tr>
      <w:tr w:rsidR="006C7C15" w:rsidRPr="006C7C15" w14:paraId="6564F9C8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06E4CE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84B2AA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1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C6F8F4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Država/e u inozemstvu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497045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C7C15" w:rsidRPr="006C7C15" w14:paraId="1203D3F3" w14:textId="77777777" w:rsidTr="004B2DB3">
        <w:tc>
          <w:tcPr>
            <w:tcW w:w="48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CF4B04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4565" w:type="dxa"/>
            <w:gridSpan w:val="3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7DBEBB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Planirano vrijeme realizacije</w:t>
            </w:r>
          </w:p>
          <w:p w14:paraId="270AE387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(predložiti u okvirnom terminu od dva tjedna):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C7727B" w14:textId="17BF4B5D" w:rsidR="006C7C15" w:rsidRPr="00E72D4F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  <w:r w:rsidR="00EF2780"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87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7FBA9D" w14:textId="37A95542" w:rsidR="006C7C15" w:rsidRPr="00E72D4F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  <w:r w:rsidR="00EF2780"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83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270262" w14:textId="03EF5CEC" w:rsidR="006C7C15" w:rsidRPr="00E72D4F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  <w:r w:rsidR="00EF2780"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88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935247" w14:textId="75FB802D" w:rsidR="006C7C15" w:rsidRPr="00E72D4F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  <w:r w:rsidR="00EF2780"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10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C83E1D" w14:textId="6E6D4928" w:rsidR="006C7C15" w:rsidRPr="00E72D4F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  <w:r w:rsidR="00EF2780"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2025.</w:t>
            </w:r>
          </w:p>
        </w:tc>
      </w:tr>
      <w:tr w:rsidR="006C7C15" w:rsidRPr="006C7C15" w14:paraId="6FECBB65" w14:textId="77777777" w:rsidTr="004B2DB3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37E6DD08" w14:textId="77777777" w:rsidR="006C7C15" w:rsidRPr="006C7C15" w:rsidRDefault="006C7C15" w:rsidP="006C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2EBA47E3" w14:textId="77777777" w:rsidR="006C7C15" w:rsidRPr="006C7C15" w:rsidRDefault="006C7C15" w:rsidP="006C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6489FC" w14:textId="77777777" w:rsidR="006C7C15" w:rsidRPr="006C7C15" w:rsidRDefault="006C7C15" w:rsidP="006C7C1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87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0E5D12" w14:textId="77777777" w:rsidR="006C7C15" w:rsidRPr="006C7C15" w:rsidRDefault="006C7C15" w:rsidP="006C7C1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83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152AD2" w14:textId="77777777" w:rsidR="006C7C15" w:rsidRPr="006C7C15" w:rsidRDefault="006C7C15" w:rsidP="006C7C1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88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18855D" w14:textId="77777777" w:rsidR="006C7C15" w:rsidRPr="006C7C15" w:rsidRDefault="006C7C15" w:rsidP="006C7C1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10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C14123" w14:textId="77777777" w:rsidR="006C7C15" w:rsidRPr="006C7C15" w:rsidRDefault="006C7C15" w:rsidP="006C7C1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Godina</w:t>
            </w:r>
          </w:p>
        </w:tc>
      </w:tr>
      <w:tr w:rsidR="006C7C15" w:rsidRPr="006C7C15" w14:paraId="7CF50280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DE103E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456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2212C8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sudionika: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3770F4" w14:textId="10CC7F03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broj:</w:t>
            </w:r>
            <w:r w:rsidR="00EF27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6C7C15" w:rsidRPr="006C7C15" w14:paraId="7E7F0B91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6DDBBD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93C996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1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A956DC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Predviđeni broj učenika</w:t>
            </w:r>
          </w:p>
        </w:tc>
        <w:tc>
          <w:tcPr>
            <w:tcW w:w="249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7607D1" w14:textId="3FB03D94" w:rsidR="006C7C15" w:rsidRPr="00E72D4F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A215E6"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</w:t>
            </w:r>
            <w:r w:rsid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312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16CB38" w14:textId="61BD60FF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 mogućnošću odstupanja za </w:t>
            </w:r>
            <w:r w:rsidR="00E72D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četir</w:t>
            </w: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 učenika</w:t>
            </w:r>
          </w:p>
        </w:tc>
      </w:tr>
      <w:tr w:rsidR="006C7C15" w:rsidRPr="006C7C15" w14:paraId="0160F5B9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EBACEA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5574EE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1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73CC44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Predviđeni broj učitelja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7025A4" w14:textId="25BF6F7A" w:rsidR="006C7C15" w:rsidRPr="00E72D4F" w:rsidRDefault="006C7C15" w:rsidP="006C7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  <w:r w:rsidR="00A215E6"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</w:t>
            </w:r>
          </w:p>
        </w:tc>
      </w:tr>
      <w:tr w:rsidR="006C7C15" w:rsidRPr="006C7C15" w14:paraId="76F5FBBC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BF7878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7D919F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1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487A12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Očekivani broj gratis ponuda za učenike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7FE160" w14:textId="5B6B455E" w:rsidR="006C7C15" w:rsidRPr="00E72D4F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4B2DB3"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 + 1 gratis za jednu od blizanki</w:t>
            </w:r>
          </w:p>
        </w:tc>
      </w:tr>
      <w:tr w:rsidR="006C7C15" w:rsidRPr="006C7C15" w14:paraId="123AEEF5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C74FA9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456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47E3AE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 puta: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F66986" w14:textId="77777777" w:rsidR="006C7C15" w:rsidRPr="006C7C15" w:rsidRDefault="006C7C15" w:rsidP="006C7C1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traženo:</w:t>
            </w:r>
          </w:p>
        </w:tc>
      </w:tr>
      <w:tr w:rsidR="006C7C15" w:rsidRPr="006C7C15" w14:paraId="4FF21514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EDE619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56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A136A8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 polaska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BAA252" w14:textId="2423088C" w:rsidR="006C7C15" w:rsidRPr="00E72D4F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  <w:r w:rsidR="00A215E6"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Zagreb</w:t>
            </w:r>
          </w:p>
        </w:tc>
      </w:tr>
      <w:tr w:rsidR="006C7C15" w:rsidRPr="006C7C15" w14:paraId="793778B5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1F92AF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456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4B050F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Imena mjesta (gradova i/ili naselja) koja se posjećuju: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0E0737" w14:textId="44B4CDDF" w:rsidR="006C7C15" w:rsidRPr="00E72D4F" w:rsidRDefault="00A215E6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Roč, Hum, Motovun, </w:t>
            </w:r>
            <w:r w:rsidR="00D56673"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Pazin, </w:t>
            </w:r>
            <w:r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Pula, Brijuni, Rijeka</w:t>
            </w:r>
          </w:p>
        </w:tc>
      </w:tr>
      <w:tr w:rsidR="006C7C15" w:rsidRPr="006C7C15" w14:paraId="5F69ECC4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1EACA4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456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D1F735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Vrsta prijevoza: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0567BE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Traženo označiti s X ili dopisati kombinacije:</w:t>
            </w:r>
          </w:p>
        </w:tc>
      </w:tr>
      <w:tr w:rsidR="006C7C15" w:rsidRPr="006C7C15" w14:paraId="13985947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AD0812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1B97D1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1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9C21BE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Autobus koji udovoljava zakonskim propisima za prijevoz učenika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C73065" w14:textId="279750BA" w:rsidR="006C7C15" w:rsidRPr="00E72D4F" w:rsidRDefault="0019781E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X </w:t>
            </w:r>
            <w:r w:rsidR="004B2DB3"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(2 autobusa, isključena mogućnost autobusa na kat ili produženoga autobusa)</w:t>
            </w:r>
          </w:p>
        </w:tc>
      </w:tr>
      <w:tr w:rsidR="006C7C15" w:rsidRPr="006C7C15" w14:paraId="0EF323F5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A5B050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69DDC2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1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6D1625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Vlak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F76BE5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C7C15" w:rsidRPr="006C7C15" w14:paraId="63608C0A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B739D5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327353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1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7F13EB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Brod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2BCCE8" w14:textId="738F5470" w:rsidR="006C7C15" w:rsidRPr="00E72D4F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  <w:r w:rsidR="004B2DB3"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X (Brijuni)</w:t>
            </w:r>
          </w:p>
        </w:tc>
      </w:tr>
      <w:tr w:rsidR="006C7C15" w:rsidRPr="006C7C15" w14:paraId="58FE4C3E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E93879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282F74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41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B16981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Zrakoplov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295712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C7C15" w:rsidRPr="006C7C15" w14:paraId="75A91324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BFC65C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29771D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41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CB5625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Kombinirani prijevoz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B4B5A2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C7C15" w:rsidRPr="006C7C15" w14:paraId="50E3A0B4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503FB1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456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A84DA2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Smještaj i prehrana: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B6FBB8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Označiti s X ili dopisati traženo:</w:t>
            </w:r>
          </w:p>
        </w:tc>
      </w:tr>
      <w:tr w:rsidR="006C7C15" w:rsidRPr="006C7C15" w14:paraId="191D1CC0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98F195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78B2F3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1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75FB9B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Hostel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422F4B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C7C15" w:rsidRPr="006C7C15" w14:paraId="621D8E06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E4B6B0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41359C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1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B279F1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Hotel, ako je moguće: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FCC4FB" w14:textId="3A81FB6D" w:rsidR="006C7C15" w:rsidRPr="00E72D4F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X</w:t>
            </w:r>
            <w:r w:rsidR="0019781E"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(</w:t>
            </w:r>
            <w:r w:rsidR="00E72D4F"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***</w:t>
            </w:r>
            <w:r w:rsid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)</w:t>
            </w:r>
          </w:p>
        </w:tc>
      </w:tr>
      <w:tr w:rsidR="006C7C15" w:rsidRPr="006C7C15" w14:paraId="4DE88CC4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DE68E7" w14:textId="77777777" w:rsidR="006C7C15" w:rsidRPr="006C7C15" w:rsidRDefault="006C7C15" w:rsidP="006C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6B2EE6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MS Gothic" w:eastAsia="MS Gothic" w:hAnsi="MS Gothic" w:cs="MS Gothic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41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F3043F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bliže centru grada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F6C4CC" w14:textId="4AB6B0AB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C7C15" w:rsidRPr="006C7C15" w14:paraId="455BFED0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6D200E" w14:textId="77777777" w:rsidR="006C7C15" w:rsidRPr="006C7C15" w:rsidRDefault="006C7C15" w:rsidP="006C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73A5A9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MS Gothic" w:eastAsia="MS Gothic" w:hAnsi="MS Gothic" w:cs="MS Gothic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41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A6FF84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izvan grada s mogućnošću korištenja javnog prijevoza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A52A7D" w14:textId="5DA4786B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C7C15" w:rsidRPr="006C7C15" w14:paraId="490CE501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4B3FB6" w14:textId="77777777" w:rsidR="006C7C15" w:rsidRPr="006C7C15" w:rsidRDefault="006C7C15" w:rsidP="006C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D81443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MS Gothic" w:eastAsia="MS Gothic" w:hAnsi="MS Gothic" w:cs="MS Gothic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41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8E44F4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nije bitna udaljenost od grada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F80CB8" w14:textId="29153CC3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C7C15" w:rsidRPr="006C7C15" w14:paraId="2523E506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BA4270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938BD2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1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67B58E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Pansion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ACE041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C7C15" w:rsidRPr="006C7C15" w14:paraId="2A3E3A2D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15CEA0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A4B9D8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41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7A9F0F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Prehrana na bazi polupansiona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34EB94" w14:textId="77777777" w:rsidR="006C7C15" w:rsidRPr="006C7C15" w:rsidRDefault="006C7C15" w:rsidP="006C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C7C15" w:rsidRPr="006C7C15" w14:paraId="2FF3CAFC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4A86AC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1D4269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41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898C64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Prehrana na bazi punoga pansiona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DB8E6E" w14:textId="41A5E71D" w:rsidR="006C7C15" w:rsidRPr="00E72D4F" w:rsidRDefault="006C7C15" w:rsidP="006C7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E72D4F"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X (ne nužno u smještaju, ovisno o programu)</w:t>
            </w:r>
          </w:p>
        </w:tc>
      </w:tr>
      <w:tr w:rsidR="006C7C15" w:rsidRPr="006C7C15" w14:paraId="56B754C5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BEE1CA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E8DDB8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f)</w:t>
            </w:r>
          </w:p>
        </w:tc>
        <w:tc>
          <w:tcPr>
            <w:tcW w:w="41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8EC5CB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8DC3F6" w14:textId="7B5C184B" w:rsidR="00FE15B1" w:rsidRDefault="00FE15B1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E1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navesti ime smještajnog objekta uz pismenu rezervaciju, dva pratitelja grupe</w:t>
            </w:r>
          </w:p>
          <w:p w14:paraId="4B63C76A" w14:textId="139E862A" w:rsidR="00E72D4F" w:rsidRPr="00E72D4F" w:rsidRDefault="0073706D" w:rsidP="006C7C15">
            <w:pPr>
              <w:spacing w:after="135" w:line="240" w:lineRule="auto"/>
              <w:rPr>
                <w:b/>
                <w:bCs/>
              </w:rPr>
            </w:pPr>
            <w:r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hotel blizu plaže, prostor za </w:t>
            </w:r>
            <w:r w:rsidR="004B2DB3"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poslijepodnevnu animaciju (u slučaju lošeg vremena ) i </w:t>
            </w:r>
            <w:r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večernju animaciju</w:t>
            </w:r>
            <w:r w:rsidR="00E72D4F" w:rsidRPr="00E72D4F">
              <w:rPr>
                <w:b/>
                <w:bCs/>
              </w:rPr>
              <w:t xml:space="preserve"> </w:t>
            </w:r>
          </w:p>
          <w:p w14:paraId="2B46D071" w14:textId="3CE40B9E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C7C15" w:rsidRPr="006C7C15" w14:paraId="32B9578B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3BDB9D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456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64EBE7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cijenu ponude uračunati: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BADCE8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6C7C15" w:rsidRPr="006C7C15" w14:paraId="6EFF2DDB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60503B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F2AE05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1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0AAD56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Ulaznice za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A8ACEE" w14:textId="6ADF3FF7" w:rsidR="006C7C15" w:rsidRPr="00E72D4F" w:rsidRDefault="0073706D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Akvarij Pula, Arena Pula, </w:t>
            </w:r>
            <w:r w:rsidR="004B2DB3"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NP Brijuni, </w:t>
            </w:r>
            <w:r w:rsidR="00E72D4F"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Astronomski centar Rijeka (planetarij i predavanje)</w:t>
            </w:r>
          </w:p>
        </w:tc>
      </w:tr>
      <w:tr w:rsidR="006C7C15" w:rsidRPr="006C7C15" w14:paraId="21C9D6FB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8F0D17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F5FFCC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1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632A25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Sudjelovanje u radionicama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54C300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C7C15" w:rsidRPr="006C7C15" w14:paraId="7F67976C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4917F3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28AB08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1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361F01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Turističkog vodiča za razgled grada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50660B" w14:textId="51317880" w:rsidR="006C7C15" w:rsidRPr="007E3585" w:rsidRDefault="0073706D" w:rsidP="006C7C15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E3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Pazin, Pula</w:t>
            </w:r>
            <w:r w:rsidR="00B82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, Rijeka</w:t>
            </w:r>
          </w:p>
        </w:tc>
      </w:tr>
      <w:tr w:rsidR="006C7C15" w:rsidRPr="006C7C15" w14:paraId="30A8B793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290BDC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7060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B8DA0D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cijenu uključiti i stavke putnog osiguranja od:</w:t>
            </w:r>
          </w:p>
        </w:tc>
        <w:tc>
          <w:tcPr>
            <w:tcW w:w="312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920A7A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Traženo označiti s X ili dopisati (za br. 12):</w:t>
            </w:r>
          </w:p>
        </w:tc>
      </w:tr>
      <w:tr w:rsidR="006C7C15" w:rsidRPr="006C7C15" w14:paraId="1369C2AF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97404B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8A586E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664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6F7657" w14:textId="3E45D01C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posljedica nesretnoga slučaja i bolesti na putovanju </w:t>
            </w:r>
          </w:p>
        </w:tc>
        <w:tc>
          <w:tcPr>
            <w:tcW w:w="312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1B9D2E" w14:textId="26FBE911" w:rsidR="006C7C15" w:rsidRPr="00FF5D0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FF5D05" w:rsidRPr="00FF5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x</w:t>
            </w:r>
          </w:p>
        </w:tc>
      </w:tr>
      <w:tr w:rsidR="006C7C15" w:rsidRPr="006C7C15" w14:paraId="11B441A0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5E664D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8770B0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664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FAEC2D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zdravstvenog osiguranja za vrijeme puta i boravka u inozemstvu</w:t>
            </w:r>
          </w:p>
        </w:tc>
        <w:tc>
          <w:tcPr>
            <w:tcW w:w="312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4344D3" w14:textId="174D88E8" w:rsidR="006C7C15" w:rsidRPr="00FF5D0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C7C15" w:rsidRPr="006C7C15" w14:paraId="0E1F6146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464AFA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B726F8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664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5EE33E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otkaza putovanja</w:t>
            </w:r>
          </w:p>
        </w:tc>
        <w:tc>
          <w:tcPr>
            <w:tcW w:w="312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40919E" w14:textId="54827E82" w:rsidR="006C7C15" w:rsidRPr="007E358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4B2DB3" w:rsidRPr="007E3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x</w:t>
            </w:r>
          </w:p>
        </w:tc>
      </w:tr>
      <w:tr w:rsidR="006C7C15" w:rsidRPr="006C7C15" w14:paraId="5125303F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E36C1B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B73210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664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0832A8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312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8C1C44" w14:textId="71DE3005" w:rsidR="006C7C15" w:rsidRPr="007E358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73706D" w:rsidRPr="007E3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x</w:t>
            </w:r>
          </w:p>
        </w:tc>
      </w:tr>
      <w:tr w:rsidR="006C7C15" w:rsidRPr="006C7C15" w14:paraId="6CC9938B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B8CF09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EB4032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664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0A9348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oštećenja i gubitka prtljage</w:t>
            </w:r>
          </w:p>
        </w:tc>
        <w:tc>
          <w:tcPr>
            <w:tcW w:w="312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C1182F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C7C15" w:rsidRPr="006C7C15" w14:paraId="652DCE57" w14:textId="77777777" w:rsidTr="004B2DB3">
        <w:tc>
          <w:tcPr>
            <w:tcW w:w="10665" w:type="dxa"/>
            <w:gridSpan w:val="1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2E3ED9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 Dostava ponuda:</w:t>
            </w:r>
          </w:p>
        </w:tc>
      </w:tr>
      <w:tr w:rsidR="006C7C15" w:rsidRPr="006C7C15" w14:paraId="5DA7B689" w14:textId="77777777" w:rsidTr="004B2DB3">
        <w:tc>
          <w:tcPr>
            <w:tcW w:w="306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51D2B2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Rok dostave ponuda je</w:t>
            </w:r>
          </w:p>
        </w:tc>
        <w:tc>
          <w:tcPr>
            <w:tcW w:w="7600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0CD081" w14:textId="591C1FC7" w:rsidR="006C7C15" w:rsidRPr="007E3585" w:rsidRDefault="00780879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</w:t>
            </w:r>
            <w:r w:rsidR="004B2DB3" w:rsidRPr="007E3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.2.2025. </w:t>
            </w:r>
            <w:r w:rsidR="006C7C15" w:rsidRPr="007E3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godine</w:t>
            </w:r>
          </w:p>
        </w:tc>
      </w:tr>
      <w:tr w:rsidR="006C7C15" w:rsidRPr="006C7C15" w14:paraId="5205B86E" w14:textId="77777777" w:rsidTr="004B2DB3">
        <w:tc>
          <w:tcPr>
            <w:tcW w:w="7540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127F2A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Razmatranje ponuda održat će se u školi dana</w:t>
            </w:r>
          </w:p>
        </w:tc>
        <w:tc>
          <w:tcPr>
            <w:tcW w:w="1722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A5161F" w14:textId="42BBD7C6" w:rsidR="006C7C15" w:rsidRPr="007E358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E3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  <w:r w:rsidR="004B2DB3" w:rsidRPr="007E3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10.2.2025.</w:t>
            </w:r>
          </w:p>
        </w:tc>
        <w:tc>
          <w:tcPr>
            <w:tcW w:w="1403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4E6F03" w14:textId="5AD10CBC" w:rsidR="006C7C15" w:rsidRPr="007E3585" w:rsidRDefault="004B2DB3" w:rsidP="006C7C15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E3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 19.30</w:t>
            </w:r>
            <w:r w:rsidR="006C7C15" w:rsidRPr="007E3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sati</w:t>
            </w:r>
          </w:p>
        </w:tc>
      </w:tr>
    </w:tbl>
    <w:p w14:paraId="5FA1A32E" w14:textId="4E6E1E2D" w:rsidR="006C7C15" w:rsidRPr="006C7C15" w:rsidRDefault="006C7C15" w:rsidP="006C7C1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6C7C1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 </w:t>
      </w:r>
    </w:p>
    <w:p w14:paraId="56FE0788" w14:textId="77777777" w:rsidR="006C7C15" w:rsidRPr="006C7C15" w:rsidRDefault="006C7C15" w:rsidP="006C7C1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6C7C1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1. Prije potpisivanja ugovora za ponudu odabrani davatelj usluga dužan je dostaviti ili dati školi na uvid:</w:t>
      </w:r>
    </w:p>
    <w:p w14:paraId="6A73D4DB" w14:textId="77777777" w:rsidR="006C7C15" w:rsidRPr="006C7C15" w:rsidRDefault="006C7C15" w:rsidP="006C7C1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6C7C1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78B9B756" w14:textId="77777777" w:rsidR="006C7C15" w:rsidRPr="006C7C15" w:rsidRDefault="006C7C15" w:rsidP="006C7C1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6C7C1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07BB6006" w14:textId="77777777" w:rsidR="006C7C15" w:rsidRPr="006C7C15" w:rsidRDefault="006C7C15" w:rsidP="006C7C1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6C7C1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2. Mjesec dana prije realizacije ugovora odabrani davatelj usluga dužan je dostaviti ili dati školi na uvid:</w:t>
      </w:r>
    </w:p>
    <w:p w14:paraId="3A5F6A5F" w14:textId="77777777" w:rsidR="006C7C15" w:rsidRPr="006C7C15" w:rsidRDefault="006C7C15" w:rsidP="006C7C1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6C7C1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a) dokaz o osiguranju jamčevine za slučaj nesolventnosti (za višednevnu ekskurziju ili višednevnu terensku nastavu),</w:t>
      </w:r>
    </w:p>
    <w:p w14:paraId="79808E15" w14:textId="77777777" w:rsidR="006C7C15" w:rsidRPr="006C7C15" w:rsidRDefault="006C7C15" w:rsidP="006C7C1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6C7C1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53D7B815" w14:textId="77777777" w:rsidR="006C7C15" w:rsidRPr="006C7C15" w:rsidRDefault="006C7C15" w:rsidP="006C7C1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6C7C1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3. U slučaju da se poziv objavljuje sukladno čl. 13. st. 12. Pravilnika, dokaz iz točke 2. dostavlja se sedam (7) dana prije realizacije ugovora.</w:t>
      </w:r>
    </w:p>
    <w:p w14:paraId="15BDF298" w14:textId="77777777" w:rsidR="006C7C15" w:rsidRPr="006C7C15" w:rsidRDefault="006C7C15" w:rsidP="006C7C1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6C7C1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Napomena:</w:t>
      </w:r>
    </w:p>
    <w:p w14:paraId="33107973" w14:textId="77777777" w:rsidR="006C7C15" w:rsidRPr="006C7C15" w:rsidRDefault="006C7C15" w:rsidP="006C7C1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6C7C1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1) Pristigle ponude trebaju sadržavati i u cijenu uključivati:</w:t>
      </w:r>
    </w:p>
    <w:p w14:paraId="1A100E84" w14:textId="77777777" w:rsidR="006C7C15" w:rsidRPr="006C7C15" w:rsidRDefault="006C7C15" w:rsidP="006C7C1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6C7C1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a) prijevoz sudionika isključivo prijevoznim sredstvima koji udovoljavaju propisima,</w:t>
      </w:r>
    </w:p>
    <w:p w14:paraId="75099A58" w14:textId="77777777" w:rsidR="006C7C15" w:rsidRPr="006C7C15" w:rsidRDefault="006C7C15" w:rsidP="006C7C1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6C7C1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b) osiguranje odgovornosti i jamčevine.</w:t>
      </w:r>
    </w:p>
    <w:p w14:paraId="0C730B3F" w14:textId="77777777" w:rsidR="006C7C15" w:rsidRPr="006C7C15" w:rsidRDefault="006C7C15" w:rsidP="006C7C1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6C7C1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2) Ponude trebaju biti:</w:t>
      </w:r>
    </w:p>
    <w:p w14:paraId="34832B4E" w14:textId="77777777" w:rsidR="006C7C15" w:rsidRPr="006C7C15" w:rsidRDefault="006C7C15" w:rsidP="006C7C1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6C7C1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a) u skladu s posebnim propisima kojima se uređuje pružanje usluga u turizmu i obavljanje ugostiteljske djelatnosti ili sukladno posebnim propisima,</w:t>
      </w:r>
    </w:p>
    <w:p w14:paraId="27212AC0" w14:textId="77777777" w:rsidR="006C7C15" w:rsidRPr="006C7C15" w:rsidRDefault="006C7C15" w:rsidP="006C7C1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6C7C1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b) razrađene prema traženim točkama i s iskazanom ukupnom cijenom za pojedinog učenika.</w:t>
      </w:r>
    </w:p>
    <w:p w14:paraId="3E71D24E" w14:textId="77777777" w:rsidR="006C7C15" w:rsidRPr="006C7C15" w:rsidRDefault="006C7C15" w:rsidP="006C7C1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6C7C1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2F9DC9E9" w14:textId="77777777" w:rsidR="006C7C15" w:rsidRPr="006C7C15" w:rsidRDefault="006C7C15" w:rsidP="006C7C1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6C7C15">
        <w:rPr>
          <w:rFonts w:ascii="Arial" w:eastAsia="Times New Roman" w:hAnsi="Arial" w:cs="Arial"/>
          <w:color w:val="414145"/>
          <w:sz w:val="21"/>
          <w:szCs w:val="21"/>
          <w:lang w:eastAsia="hr-HR"/>
        </w:rPr>
        <w:lastRenderedPageBreak/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5357C5BC" w14:textId="77777777" w:rsidR="006C7C15" w:rsidRPr="006C7C15" w:rsidRDefault="006C7C15" w:rsidP="006C7C1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6C7C1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5) Potencijalni davatelj usluga ne može dopisivati i nuditi dodatne pogodnosti.</w:t>
      </w:r>
    </w:p>
    <w:p w14:paraId="6949B22F" w14:textId="77777777" w:rsidR="007824BF" w:rsidRDefault="007824BF"/>
    <w:sectPr w:rsidR="007824BF" w:rsidSect="006C7C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C15"/>
    <w:rsid w:val="0019781E"/>
    <w:rsid w:val="004B2DB3"/>
    <w:rsid w:val="0066272E"/>
    <w:rsid w:val="006C7C15"/>
    <w:rsid w:val="006D700B"/>
    <w:rsid w:val="0073706D"/>
    <w:rsid w:val="00780879"/>
    <w:rsid w:val="007824BF"/>
    <w:rsid w:val="007B30E9"/>
    <w:rsid w:val="007E3585"/>
    <w:rsid w:val="00A0695A"/>
    <w:rsid w:val="00A215E6"/>
    <w:rsid w:val="00B825D6"/>
    <w:rsid w:val="00D56673"/>
    <w:rsid w:val="00E72D4F"/>
    <w:rsid w:val="00EF2780"/>
    <w:rsid w:val="00FE15B1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A07C"/>
  <w15:docId w15:val="{7B4AE916-E0D3-4939-BF87-2E70172B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C7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7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0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1E45DDC70B3F4CB7D93E3D9C5BE227" ma:contentTypeVersion="16" ma:contentTypeDescription="Stvaranje novog dokumenta." ma:contentTypeScope="" ma:versionID="344876ce9deedf28770e11c8926dd6f5">
  <xsd:schema xmlns:xsd="http://www.w3.org/2001/XMLSchema" xmlns:xs="http://www.w3.org/2001/XMLSchema" xmlns:p="http://schemas.microsoft.com/office/2006/metadata/properties" xmlns:ns2="64a39961-3285-4b83-ab38-a53665f7c43d" xmlns:ns3="5db586e0-7313-48d1-8a50-22f86f9c80c5" targetNamespace="http://schemas.microsoft.com/office/2006/metadata/properties" ma:root="true" ma:fieldsID="9a6d48f7552c62b35281201e92fdb00b" ns2:_="" ns3:_="">
    <xsd:import namespace="64a39961-3285-4b83-ab38-a53665f7c43d"/>
    <xsd:import namespace="5db586e0-7313-48d1-8a50-22f86f9c8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39961-3285-4b83-ab38-a53665f7c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586e0-7313-48d1-8a50-22f86f9c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3e743f6-547c-47ce-b003-7505e98fbcce}" ma:internalName="TaxCatchAll" ma:showField="CatchAllData" ma:web="5db586e0-7313-48d1-8a50-22f86f9c8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a39961-3285-4b83-ab38-a53665f7c43d">
      <Terms xmlns="http://schemas.microsoft.com/office/infopath/2007/PartnerControls"/>
    </lcf76f155ced4ddcb4097134ff3c332f>
    <TaxCatchAll xmlns="5db586e0-7313-48d1-8a50-22f86f9c80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CEC8A6-2E6A-4CD2-BF9E-F59E9BD2D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a39961-3285-4b83-ab38-a53665f7c43d"/>
    <ds:schemaRef ds:uri="5db586e0-7313-48d1-8a50-22f86f9c8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9CD605-BA38-43BD-A30B-DB01D0B4D25A}">
  <ds:schemaRefs>
    <ds:schemaRef ds:uri="http://schemas.microsoft.com/office/2006/metadata/properties"/>
    <ds:schemaRef ds:uri="http://schemas.microsoft.com/office/infopath/2007/PartnerControls"/>
    <ds:schemaRef ds:uri="64a39961-3285-4b83-ab38-a53665f7c43d"/>
    <ds:schemaRef ds:uri="5db586e0-7313-48d1-8a50-22f86f9c80c5"/>
  </ds:schemaRefs>
</ds:datastoreItem>
</file>

<file path=customXml/itemProps3.xml><?xml version="1.0" encoding="utf-8"?>
<ds:datastoreItem xmlns:ds="http://schemas.openxmlformats.org/officeDocument/2006/customXml" ds:itemID="{406B7C3F-CC4E-4488-A216-48AA9C5B6B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 Domić Tunguz</cp:lastModifiedBy>
  <cp:revision>5</cp:revision>
  <cp:lastPrinted>2025-01-23T10:46:00Z</cp:lastPrinted>
  <dcterms:created xsi:type="dcterms:W3CDTF">2025-01-23T10:44:00Z</dcterms:created>
  <dcterms:modified xsi:type="dcterms:W3CDTF">2025-01-23T22:25:00Z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0x010100D31E45DDC70B3F4CB7D93E3D9C5BE227</vt:lpwstr>
  </property>
</Properties>
</file>